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DACF" w14:textId="3BFE18A6" w:rsidR="006958EB" w:rsidRDefault="00C644D9" w:rsidP="006958EB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6958EB" w:rsidRPr="00DA03F5">
        <w:rPr>
          <w:rFonts w:ascii="標楷體" w:eastAsia="標楷體" w:hAnsi="標楷體"/>
          <w:color w:val="000000"/>
          <w:sz w:val="40"/>
          <w:szCs w:val="40"/>
        </w:rPr>
        <w:t>有限公司</w:t>
      </w:r>
    </w:p>
    <w:p w14:paraId="36E30294" w14:textId="77777777" w:rsidR="00DD476F" w:rsidRDefault="002024D8" w:rsidP="002C53A8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公</w:t>
      </w:r>
      <w:r w:rsidR="002C53A8"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告</w:t>
      </w:r>
    </w:p>
    <w:p w14:paraId="3DE6B744" w14:textId="171CDEAB" w:rsidR="002C53A8" w:rsidRDefault="002C53A8" w:rsidP="0003122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2C53A8">
        <w:rPr>
          <w:rFonts w:ascii="標楷體" w:eastAsia="標楷體" w:hAnsi="標楷體" w:hint="eastAsia"/>
          <w:sz w:val="28"/>
          <w:szCs w:val="28"/>
        </w:rPr>
        <w:t>發文日期</w:t>
      </w:r>
      <w:r w:rsidRPr="002C53A8">
        <w:rPr>
          <w:rFonts w:ascii="標楷體" w:eastAsia="標楷體" w:hAnsi="標楷體"/>
          <w:sz w:val="28"/>
          <w:szCs w:val="28"/>
        </w:rPr>
        <w:t>：</w:t>
      </w:r>
      <w:r w:rsidRPr="002C53A8">
        <w:rPr>
          <w:rFonts w:ascii="標楷體" w:eastAsia="標楷體" w:hAnsi="標楷體" w:hint="eastAsia"/>
          <w:sz w:val="28"/>
          <w:szCs w:val="28"/>
        </w:rPr>
        <w:t>中華民國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4D32BE">
        <w:rPr>
          <w:rFonts w:ascii="標楷體" w:eastAsia="標楷體" w:hAnsi="標楷體"/>
          <w:sz w:val="28"/>
          <w:szCs w:val="28"/>
        </w:rPr>
        <w:t>1</w:t>
      </w:r>
      <w:r w:rsidR="00844520">
        <w:rPr>
          <w:rFonts w:ascii="標楷體" w:eastAsia="標楷體" w:hAnsi="標楷體" w:hint="eastAsia"/>
          <w:sz w:val="28"/>
          <w:szCs w:val="28"/>
        </w:rPr>
        <w:t>2</w:t>
      </w:r>
      <w:r w:rsidRPr="002C53A8">
        <w:rPr>
          <w:rFonts w:ascii="標楷體" w:eastAsia="標楷體" w:hAnsi="標楷體" w:hint="eastAsia"/>
          <w:sz w:val="28"/>
          <w:szCs w:val="28"/>
        </w:rPr>
        <w:t>年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2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月</w:t>
      </w:r>
      <w:r w:rsidR="00844520">
        <w:rPr>
          <w:rFonts w:ascii="標楷體" w:eastAsia="標楷體" w:hAnsi="標楷體" w:hint="eastAsia"/>
          <w:sz w:val="28"/>
          <w:szCs w:val="28"/>
        </w:rPr>
        <w:t>27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57117AD4" w14:textId="405F6F57" w:rsidR="002C53A8" w:rsidRPr="002C53A8" w:rsidRDefault="006958EB" w:rsidP="0003122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6D6252">
        <w:rPr>
          <w:rFonts w:ascii="標楷體" w:eastAsia="標楷體" w:hAnsi="標楷體" w:hint="eastAsia"/>
          <w:sz w:val="28"/>
          <w:szCs w:val="28"/>
        </w:rPr>
        <w:t>人資</w:t>
      </w:r>
      <w:r w:rsidR="002C53A8">
        <w:rPr>
          <w:rFonts w:ascii="標楷體" w:eastAsia="標楷體" w:hAnsi="標楷體" w:hint="eastAsia"/>
          <w:sz w:val="28"/>
          <w:szCs w:val="28"/>
        </w:rPr>
        <w:t>字第</w:t>
      </w:r>
      <w:r w:rsidR="004D32BE">
        <w:rPr>
          <w:rFonts w:ascii="標楷體" w:eastAsia="標楷體" w:hAnsi="標楷體" w:hint="eastAsia"/>
          <w:sz w:val="28"/>
          <w:szCs w:val="28"/>
        </w:rPr>
        <w:t>1</w:t>
      </w:r>
      <w:r w:rsidR="004D32BE">
        <w:rPr>
          <w:rFonts w:ascii="標楷體" w:eastAsia="標楷體" w:hAnsi="標楷體"/>
          <w:sz w:val="28"/>
          <w:szCs w:val="28"/>
        </w:rPr>
        <w:t>1</w:t>
      </w:r>
      <w:r w:rsidR="00844520">
        <w:rPr>
          <w:rFonts w:ascii="標楷體" w:eastAsia="標楷體" w:hAnsi="標楷體" w:hint="eastAsia"/>
          <w:sz w:val="28"/>
          <w:szCs w:val="28"/>
        </w:rPr>
        <w:t>2</w:t>
      </w:r>
      <w:r w:rsidR="004D32BE">
        <w:rPr>
          <w:rFonts w:ascii="標楷體" w:eastAsia="標楷體" w:hAnsi="標楷體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2</w:t>
      </w:r>
      <w:r w:rsidR="004D32BE">
        <w:rPr>
          <w:rFonts w:ascii="標楷體" w:eastAsia="標楷體" w:hAnsi="標楷體"/>
          <w:sz w:val="28"/>
          <w:szCs w:val="28"/>
        </w:rPr>
        <w:t>001</w:t>
      </w:r>
      <w:r w:rsidR="002C53A8">
        <w:rPr>
          <w:rFonts w:ascii="標楷體" w:eastAsia="標楷體" w:hAnsi="標楷體" w:hint="eastAsia"/>
          <w:sz w:val="28"/>
          <w:szCs w:val="28"/>
        </w:rPr>
        <w:t>號</w:t>
      </w:r>
      <w:proofErr w:type="gramEnd"/>
    </w:p>
    <w:p w14:paraId="54A1E9A9" w14:textId="77777777" w:rsidR="00DD476F" w:rsidRPr="000859CD" w:rsidRDefault="00DD476F" w:rsidP="0003122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受文者：</w:t>
      </w:r>
      <w:r w:rsidR="00EC1B9D" w:rsidRPr="000859CD">
        <w:rPr>
          <w:rFonts w:ascii="標楷體" w:eastAsia="標楷體" w:hAnsi="標楷體" w:hint="eastAsia"/>
          <w:sz w:val="28"/>
          <w:szCs w:val="28"/>
        </w:rPr>
        <w:t>全體同仁</w:t>
      </w:r>
    </w:p>
    <w:p w14:paraId="628DDFA5" w14:textId="1B8E8B4C" w:rsidR="00DD476F" w:rsidRPr="00F63C03" w:rsidRDefault="00DD476F" w:rsidP="00031222">
      <w:pPr>
        <w:snapToGrid w:val="0"/>
        <w:spacing w:line="38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主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旨：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F63C0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調整</w:t>
      </w:r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F63C03">
        <w:rPr>
          <w:rFonts w:ascii="標楷體" w:eastAsia="標楷體" w:hAnsi="標楷體" w:hint="eastAsia"/>
          <w:sz w:val="28"/>
          <w:szCs w:val="28"/>
        </w:rPr>
        <w:t>，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公告本公司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</w:t>
      </w:r>
      <w:r w:rsidR="00D17C2B">
        <w:rPr>
          <w:rFonts w:ascii="標楷體" w:eastAsia="標楷體" w:hAnsi="標楷體"/>
          <w:sz w:val="28"/>
          <w:szCs w:val="28"/>
        </w:rPr>
        <w:t>1</w:t>
      </w:r>
      <w:r w:rsidR="00844520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6D6252">
        <w:rPr>
          <w:rFonts w:ascii="標楷體" w:eastAsia="標楷體" w:hAnsi="標楷體" w:hint="eastAsia"/>
          <w:sz w:val="28"/>
          <w:szCs w:val="28"/>
        </w:rPr>
        <w:t>休假日、</w:t>
      </w:r>
      <w:r w:rsidR="001D2B58">
        <w:rPr>
          <w:rFonts w:ascii="標楷體" w:eastAsia="標楷體" w:hAnsi="標楷體" w:hint="eastAsia"/>
          <w:sz w:val="28"/>
          <w:szCs w:val="28"/>
        </w:rPr>
        <w:t>休息日與正常工作日。</w:t>
      </w:r>
    </w:p>
    <w:p w14:paraId="77C9A251" w14:textId="1B995219" w:rsidR="006D6252" w:rsidRPr="000859CD" w:rsidRDefault="00F431E7" w:rsidP="00031222">
      <w:pPr>
        <w:snapToGrid w:val="0"/>
        <w:spacing w:line="38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 xml:space="preserve">附  </w:t>
      </w:r>
      <w:r w:rsidR="00E266CF">
        <w:rPr>
          <w:rFonts w:ascii="標楷體" w:eastAsia="標楷體" w:hAnsi="標楷體" w:hint="eastAsia"/>
          <w:sz w:val="28"/>
          <w:szCs w:val="28"/>
        </w:rPr>
        <w:t>件：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</w:t>
      </w:r>
      <w:r w:rsidR="00D17C2B">
        <w:rPr>
          <w:rFonts w:ascii="標楷體" w:eastAsia="標楷體" w:hAnsi="標楷體"/>
          <w:sz w:val="28"/>
          <w:szCs w:val="28"/>
        </w:rPr>
        <w:t>1</w:t>
      </w:r>
      <w:r w:rsidR="00844520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E266CF">
        <w:rPr>
          <w:rFonts w:ascii="標楷體" w:eastAsia="標楷體" w:hAnsi="標楷體" w:hint="eastAsia"/>
          <w:sz w:val="28"/>
          <w:szCs w:val="28"/>
        </w:rPr>
        <w:t>行事曆</w:t>
      </w:r>
      <w:r w:rsidR="006D6252">
        <w:rPr>
          <w:rFonts w:ascii="標楷體" w:eastAsia="標楷體" w:hAnsi="標楷體" w:hint="eastAsia"/>
          <w:sz w:val="28"/>
          <w:szCs w:val="28"/>
        </w:rPr>
        <w:t>(附件一)</w:t>
      </w:r>
      <w:r w:rsidR="006D6252" w:rsidRPr="006D625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64F46A" w14:textId="77777777" w:rsidR="00DD476F" w:rsidRPr="000859CD" w:rsidRDefault="00DD476F" w:rsidP="00031222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明：</w:t>
      </w:r>
    </w:p>
    <w:p w14:paraId="75014B10" w14:textId="77777777" w:rsidR="001E52B8" w:rsidRPr="00130C90" w:rsidRDefault="00130C90" w:rsidP="00031222">
      <w:pPr>
        <w:pStyle w:val="aa"/>
        <w:numPr>
          <w:ilvl w:val="0"/>
          <w:numId w:val="1"/>
        </w:numPr>
        <w:snapToGrid w:val="0"/>
        <w:spacing w:line="3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E52B8" w:rsidRPr="00130C90">
        <w:rPr>
          <w:rFonts w:ascii="標楷體" w:eastAsia="標楷體" w:hAnsi="標楷體" w:hint="eastAsia"/>
          <w:sz w:val="28"/>
          <w:szCs w:val="28"/>
        </w:rPr>
        <w:t>茲據法</w:t>
      </w:r>
      <w:proofErr w:type="gramEnd"/>
      <w:r w:rsidR="001E52B8" w:rsidRPr="00130C90">
        <w:rPr>
          <w:rFonts w:ascii="標楷體" w:eastAsia="標楷體" w:hAnsi="標楷體" w:hint="eastAsia"/>
          <w:sz w:val="28"/>
          <w:szCs w:val="28"/>
        </w:rPr>
        <w:t>令規定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14:paraId="4DA9ACBB" w14:textId="77777777" w:rsidR="00130C90" w:rsidRPr="002255E6" w:rsidRDefault="00130C90" w:rsidP="0003122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8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得將八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內之正常工作時數加以分配。</w:t>
      </w:r>
    </w:p>
    <w:p w14:paraId="01546EF5" w14:textId="77777777" w:rsidR="00130C90" w:rsidRPr="002255E6" w:rsidRDefault="00130C90" w:rsidP="0003122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8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14:paraId="1F316B7F" w14:textId="77777777" w:rsidR="00130C90" w:rsidRPr="002255E6" w:rsidRDefault="00130C90" w:rsidP="0003122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8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14:paraId="45F5AD58" w14:textId="77777777" w:rsidR="00130C90" w:rsidRPr="002255E6" w:rsidRDefault="00130C90" w:rsidP="0003122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80" w:lineRule="exact"/>
        <w:ind w:leftChars="250" w:left="11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內之例假及休息日至少應有十六日。</w:t>
      </w:r>
    </w:p>
    <w:p w14:paraId="7D07F5E0" w14:textId="77777777" w:rsidR="006D6252" w:rsidRPr="002255E6" w:rsidRDefault="006D6252" w:rsidP="00031222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8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14:paraId="35707FEC" w14:textId="577637CD" w:rsidR="00F01888" w:rsidRDefault="00130C90" w:rsidP="00031222">
      <w:pPr>
        <w:pStyle w:val="aa"/>
        <w:numPr>
          <w:ilvl w:val="0"/>
          <w:numId w:val="1"/>
        </w:numPr>
        <w:snapToGrid w:val="0"/>
        <w:spacing w:line="380" w:lineRule="exact"/>
        <w:ind w:leftChars="0"/>
        <w:rPr>
          <w:rFonts w:ascii="標楷體" w:eastAsia="標楷體" w:hAnsi="標楷體"/>
          <w:spacing w:val="40"/>
          <w:sz w:val="28"/>
          <w:szCs w:val="28"/>
        </w:rPr>
      </w:pPr>
      <w:r w:rsidRPr="002255E6">
        <w:rPr>
          <w:rFonts w:ascii="標楷體" w:eastAsia="標楷體" w:hAnsi="標楷體" w:hint="eastAsia"/>
          <w:spacing w:val="40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pPr w:leftFromText="180" w:rightFromText="180" w:vertAnchor="text" w:horzAnchor="margin" w:tblpXSpec="right" w:tblpY="170"/>
        <w:tblW w:w="9700" w:type="dxa"/>
        <w:tblLayout w:type="fixed"/>
        <w:tblLook w:val="04A0" w:firstRow="1" w:lastRow="0" w:firstColumn="1" w:lastColumn="0" w:noHBand="0" w:noVBand="1"/>
      </w:tblPr>
      <w:tblGrid>
        <w:gridCol w:w="2790"/>
        <w:gridCol w:w="2694"/>
        <w:gridCol w:w="4216"/>
      </w:tblGrid>
      <w:tr w:rsidR="0072142C" w:rsidRPr="002255E6" w14:paraId="7808E122" w14:textId="77777777" w:rsidTr="0072142C">
        <w:tc>
          <w:tcPr>
            <w:tcW w:w="2790" w:type="dxa"/>
          </w:tcPr>
          <w:p w14:paraId="6292A62D" w14:textId="77777777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調整</w:t>
            </w:r>
            <w:r w:rsidRPr="00DA65E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shd w:val="pct15" w:color="auto" w:fill="FFFFFF"/>
              </w:rPr>
              <w:t>為正常工作日</w:t>
            </w:r>
          </w:p>
          <w:p w14:paraId="2EFDE49D" w14:textId="77777777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(原休息日)</w:t>
            </w:r>
          </w:p>
        </w:tc>
        <w:tc>
          <w:tcPr>
            <w:tcW w:w="2694" w:type="dxa"/>
          </w:tcPr>
          <w:p w14:paraId="5D3833D3" w14:textId="77777777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調整</w:t>
            </w:r>
            <w:r w:rsidRPr="00DA65EB">
              <w:rPr>
                <w:rFonts w:ascii="標楷體" w:eastAsia="標楷體" w:hAnsi="標楷體" w:hint="eastAsia"/>
                <w:spacing w:val="-20"/>
                <w:sz w:val="28"/>
                <w:szCs w:val="28"/>
                <w:shd w:val="pct15" w:color="auto" w:fill="FFFFFF"/>
              </w:rPr>
              <w:t>為休息日</w:t>
            </w:r>
          </w:p>
          <w:p w14:paraId="502908DB" w14:textId="77777777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(原工作日)</w:t>
            </w:r>
          </w:p>
        </w:tc>
        <w:tc>
          <w:tcPr>
            <w:tcW w:w="4216" w:type="dxa"/>
          </w:tcPr>
          <w:p w14:paraId="5145A647" w14:textId="77777777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說  明</w:t>
            </w:r>
          </w:p>
        </w:tc>
      </w:tr>
      <w:tr w:rsidR="0072142C" w:rsidRPr="002255E6" w14:paraId="687CB95E" w14:textId="77777777" w:rsidTr="0072142C">
        <w:tc>
          <w:tcPr>
            <w:tcW w:w="2790" w:type="dxa"/>
          </w:tcPr>
          <w:p w14:paraId="2B18C456" w14:textId="215F9162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</w:t>
            </w:r>
            <w:r w:rsidR="0031064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.2.</w:t>
            </w:r>
            <w:r w:rsidR="0031064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2694" w:type="dxa"/>
          </w:tcPr>
          <w:p w14:paraId="7030CEE9" w14:textId="780F46CF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</w:t>
            </w:r>
            <w:r w:rsidR="0031064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="0031064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.</w:t>
            </w:r>
            <w:r w:rsidR="0031064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 w:rsidR="00310643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1B7EBF47" w14:textId="65482542" w:rsidR="0072142C" w:rsidRPr="002255E6" w:rsidRDefault="0072142C" w:rsidP="00031222">
            <w:pPr>
              <w:pStyle w:val="aa"/>
              <w:snapToGrid w:val="0"/>
              <w:spacing w:line="38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</w:t>
            </w:r>
            <w:r w:rsidR="0031064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31064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31064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</w:t>
            </w:r>
            <w:r w:rsidR="0031064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31064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31064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 w:rsidR="0031064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</w:tbl>
    <w:p w14:paraId="6D47969A" w14:textId="53CBE727" w:rsidR="0072142C" w:rsidRDefault="0072142C" w:rsidP="00031222">
      <w:pPr>
        <w:snapToGrid w:val="0"/>
        <w:spacing w:line="38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506F949D" w14:textId="63A535E2" w:rsidR="0072142C" w:rsidRDefault="0072142C" w:rsidP="00031222">
      <w:pPr>
        <w:snapToGrid w:val="0"/>
        <w:spacing w:line="38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5410F9B0" w14:textId="2A47C5EE" w:rsidR="0072142C" w:rsidRDefault="0072142C" w:rsidP="00031222">
      <w:pPr>
        <w:snapToGrid w:val="0"/>
        <w:spacing w:line="38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1E811201" w14:textId="589C8255" w:rsidR="0072142C" w:rsidRDefault="0072142C" w:rsidP="00031222">
      <w:pPr>
        <w:snapToGrid w:val="0"/>
        <w:spacing w:line="38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7A31BC42" w14:textId="492D7506" w:rsidR="0072142C" w:rsidRPr="007747E1" w:rsidRDefault="0072142C" w:rsidP="00031222">
      <w:pPr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</w:rPr>
      </w:pPr>
      <w:bookmarkStart w:id="0" w:name="_Hlk154567460"/>
      <w:r>
        <w:rPr>
          <w:rFonts w:ascii="標楷體" w:eastAsia="標楷體" w:hAnsi="標楷體" w:hint="eastAsia"/>
          <w:sz w:val="28"/>
          <w:szCs w:val="28"/>
        </w:rPr>
        <w:t>前項</w:t>
      </w:r>
      <w:r w:rsidRPr="007747E1">
        <w:rPr>
          <w:rFonts w:ascii="標楷體" w:eastAsia="標楷體" w:hAnsi="標楷體" w:hint="eastAsia"/>
          <w:sz w:val="28"/>
          <w:szCs w:val="28"/>
        </w:rPr>
        <w:t>星期六(例如</w:t>
      </w:r>
      <w:r w:rsidR="00310643">
        <w:rPr>
          <w:rFonts w:ascii="標楷體" w:eastAsia="標楷體" w:hAnsi="標楷體" w:hint="eastAsia"/>
          <w:sz w:val="28"/>
          <w:szCs w:val="28"/>
        </w:rPr>
        <w:t>2</w:t>
      </w:r>
      <w:r w:rsidRPr="007747E1">
        <w:rPr>
          <w:rFonts w:ascii="標楷體" w:eastAsia="標楷體" w:hAnsi="標楷體" w:hint="eastAsia"/>
          <w:sz w:val="28"/>
          <w:szCs w:val="28"/>
        </w:rPr>
        <w:t>/</w:t>
      </w:r>
      <w:r w:rsidR="00310643">
        <w:rPr>
          <w:rFonts w:ascii="標楷體" w:eastAsia="標楷體" w:hAnsi="標楷體" w:hint="eastAsia"/>
          <w:sz w:val="28"/>
          <w:szCs w:val="28"/>
        </w:rPr>
        <w:t>1</w:t>
      </w:r>
      <w:r w:rsidRPr="007747E1">
        <w:rPr>
          <w:rFonts w:ascii="標楷體" w:eastAsia="標楷體" w:hAnsi="標楷體" w:hint="eastAsia"/>
          <w:sz w:val="28"/>
          <w:szCs w:val="28"/>
        </w:rPr>
        <w:t>7)被調整為工作日之日期</w:t>
      </w:r>
      <w:r w:rsidRPr="0072142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應為正常工作日(應正常出勤)</w:t>
      </w:r>
      <w:r w:rsidRPr="007747E1">
        <w:rPr>
          <w:rFonts w:ascii="標楷體" w:eastAsia="標楷體" w:hAnsi="標楷體" w:hint="eastAsia"/>
          <w:sz w:val="28"/>
          <w:szCs w:val="28"/>
        </w:rPr>
        <w:t>，如因有事而無法上班者應依請假規定辦理請假，未請假而沒出勤者以曠職論處。</w:t>
      </w:r>
    </w:p>
    <w:p w14:paraId="611020BE" w14:textId="118604D4" w:rsidR="0072142C" w:rsidRPr="007747E1" w:rsidRDefault="0072142C" w:rsidP="00031222">
      <w:pPr>
        <w:snapToGrid w:val="0"/>
        <w:spacing w:line="380" w:lineRule="exact"/>
        <w:ind w:leftChars="250" w:left="600"/>
        <w:rPr>
          <w:rFonts w:ascii="標楷體" w:eastAsia="標楷體" w:hAnsi="標楷體"/>
          <w:spacing w:val="40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原工作日調整為休息日之日期</w:t>
      </w:r>
      <w:r>
        <w:rPr>
          <w:rFonts w:ascii="標楷體" w:eastAsia="標楷體" w:hAnsi="標楷體" w:hint="eastAsia"/>
          <w:sz w:val="28"/>
          <w:szCs w:val="28"/>
        </w:rPr>
        <w:t>(例如2/</w:t>
      </w:r>
      <w:r w:rsidR="00310643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8B559D">
        <w:rPr>
          <w:rFonts w:ascii="標楷體" w:eastAsia="標楷體" w:hAnsi="標楷體" w:hint="eastAsia"/>
          <w:b/>
          <w:sz w:val="28"/>
          <w:szCs w:val="28"/>
        </w:rPr>
        <w:t>應為休息日(放假)</w:t>
      </w:r>
      <w:r w:rsidRPr="008B559D">
        <w:rPr>
          <w:rFonts w:ascii="標楷體" w:eastAsia="標楷體" w:hAnsi="標楷體" w:hint="eastAsia"/>
          <w:sz w:val="28"/>
          <w:szCs w:val="28"/>
        </w:rPr>
        <w:t>，如仍有出勤者</w:t>
      </w:r>
      <w:r w:rsidRPr="0072142C">
        <w:rPr>
          <w:rFonts w:ascii="標楷體" w:eastAsia="標楷體" w:hAnsi="標楷體" w:hint="eastAsia"/>
          <w:sz w:val="28"/>
          <w:szCs w:val="28"/>
          <w:shd w:val="pct15" w:color="auto" w:fill="FFFFFF"/>
        </w:rPr>
        <w:t>依休息日加班規定計算加班費或得申請補休</w:t>
      </w:r>
      <w:r w:rsidRPr="008B559D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30A64C12" w14:textId="664713E1" w:rsidR="0072142C" w:rsidRPr="0072142C" w:rsidRDefault="0072142C" w:rsidP="00031222">
      <w:pPr>
        <w:pStyle w:val="aa"/>
        <w:numPr>
          <w:ilvl w:val="0"/>
          <w:numId w:val="1"/>
        </w:numPr>
        <w:snapToGrid w:val="0"/>
        <w:spacing w:line="3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下列</w:t>
      </w:r>
      <w:r w:rsidR="00DA65EB">
        <w:rPr>
          <w:rFonts w:ascii="標楷體" w:eastAsia="標楷體" w:hAnsi="標楷體" w:hint="eastAsia"/>
          <w:sz w:val="28"/>
          <w:szCs w:val="28"/>
        </w:rPr>
        <w:t>休假</w:t>
      </w:r>
      <w:r w:rsidRPr="0072142C">
        <w:rPr>
          <w:rFonts w:ascii="標楷體" w:eastAsia="標楷體" w:hAnsi="標楷體" w:hint="eastAsia"/>
          <w:sz w:val="28"/>
          <w:szCs w:val="28"/>
        </w:rPr>
        <w:t>期間中，原休假日逢休息日或例假日，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休假日應另調移</w:t>
      </w:r>
      <w:r w:rsidRPr="0072142C">
        <w:rPr>
          <w:rFonts w:ascii="標楷體" w:eastAsia="標楷體" w:hAnsi="標楷體" w:hint="eastAsia"/>
          <w:sz w:val="28"/>
          <w:szCs w:val="28"/>
        </w:rPr>
        <w:t>，</w:t>
      </w:r>
      <w:r w:rsidR="00DA65EB">
        <w:rPr>
          <w:rFonts w:ascii="標楷體" w:eastAsia="標楷體" w:hAnsi="標楷體" w:hint="eastAsia"/>
          <w:sz w:val="28"/>
          <w:szCs w:val="28"/>
        </w:rPr>
        <w:t>新</w:t>
      </w:r>
      <w:r w:rsidRPr="0072142C">
        <w:rPr>
          <w:rFonts w:ascii="標楷體" w:eastAsia="標楷體" w:hAnsi="標楷體" w:hint="eastAsia"/>
          <w:sz w:val="28"/>
          <w:szCs w:val="28"/>
        </w:rPr>
        <w:t>調移日期(為休假日)如下</w:t>
      </w:r>
      <w:proofErr w:type="gramStart"/>
      <w:r w:rsidRPr="0072142C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Pr="0072142C">
        <w:rPr>
          <w:rFonts w:ascii="標楷體" w:eastAsia="標楷體" w:hAnsi="標楷體" w:hint="eastAsia"/>
          <w:sz w:val="28"/>
          <w:szCs w:val="28"/>
        </w:rPr>
        <w:t>(依據勞動條 2字第 1060130619 號函釋規定)</w:t>
      </w:r>
    </w:p>
    <w:p w14:paraId="69767715" w14:textId="5EEF921D" w:rsidR="0072142C" w:rsidRPr="0072142C" w:rsidRDefault="0072142C" w:rsidP="00031222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</w:rPr>
      </w:pPr>
      <w:bookmarkStart w:id="1" w:name="_Hlk154567500"/>
      <w:bookmarkStart w:id="2" w:name="_GoBack"/>
      <w:r w:rsidRPr="0072142C">
        <w:rPr>
          <w:rFonts w:ascii="標楷體" w:eastAsia="標楷體" w:hAnsi="標楷體" w:hint="eastAsia"/>
          <w:sz w:val="28"/>
          <w:szCs w:val="28"/>
        </w:rPr>
        <w:t>11</w:t>
      </w:r>
      <w:r w:rsidR="00310643">
        <w:rPr>
          <w:rFonts w:ascii="標楷體" w:eastAsia="標楷體" w:hAnsi="標楷體" w:hint="eastAsia"/>
          <w:sz w:val="28"/>
          <w:szCs w:val="28"/>
        </w:rPr>
        <w:t>3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 w:rsidR="00310643">
        <w:rPr>
          <w:rFonts w:ascii="標楷體" w:eastAsia="標楷體" w:hAnsi="標楷體" w:hint="eastAsia"/>
          <w:sz w:val="28"/>
          <w:szCs w:val="28"/>
        </w:rPr>
        <w:t>2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 w:rsidR="00310643">
        <w:rPr>
          <w:rFonts w:ascii="標楷體" w:eastAsia="標楷體" w:hAnsi="標楷體" w:hint="eastAsia"/>
          <w:sz w:val="28"/>
          <w:szCs w:val="28"/>
        </w:rPr>
        <w:t>10</w:t>
      </w:r>
      <w:r w:rsidRPr="0072142C">
        <w:rPr>
          <w:rFonts w:ascii="標楷體" w:eastAsia="標楷體" w:hAnsi="標楷體" w:hint="eastAsia"/>
          <w:sz w:val="28"/>
          <w:szCs w:val="28"/>
        </w:rPr>
        <w:t>週六逢</w:t>
      </w:r>
      <w:r w:rsidR="00310643">
        <w:rPr>
          <w:rFonts w:ascii="標楷體" w:eastAsia="標楷體" w:hAnsi="標楷體" w:hint="eastAsia"/>
          <w:sz w:val="28"/>
          <w:szCs w:val="28"/>
        </w:rPr>
        <w:t>初一</w:t>
      </w:r>
      <w:r w:rsidRPr="0072142C">
        <w:rPr>
          <w:rFonts w:ascii="標楷體" w:eastAsia="標楷體" w:hAnsi="標楷體" w:hint="eastAsia"/>
          <w:sz w:val="28"/>
          <w:szCs w:val="28"/>
        </w:rPr>
        <w:t>，</w:t>
      </w:r>
      <w:r w:rsidR="00310643">
        <w:rPr>
          <w:rFonts w:ascii="標楷體" w:eastAsia="標楷體" w:hAnsi="標楷體" w:hint="eastAsia"/>
          <w:sz w:val="28"/>
          <w:szCs w:val="28"/>
        </w:rPr>
        <w:t>初一</w:t>
      </w:r>
      <w:r w:rsidRPr="0072142C">
        <w:rPr>
          <w:rFonts w:ascii="標楷體" w:eastAsia="標楷體" w:hAnsi="標楷體" w:hint="eastAsia"/>
          <w:sz w:val="28"/>
          <w:szCs w:val="28"/>
        </w:rPr>
        <w:t>調移至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11</w:t>
      </w:r>
      <w:r w:rsidR="00310643">
        <w:rPr>
          <w:rFonts w:ascii="標楷體" w:eastAsia="標楷體" w:hAnsi="標楷體" w:hint="eastAsia"/>
          <w:sz w:val="28"/>
          <w:szCs w:val="28"/>
          <w:shd w:val="pct15" w:color="auto" w:fill="FFFFFF"/>
        </w:rPr>
        <w:t>3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/</w:t>
      </w:r>
      <w:r w:rsidR="00310643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/</w:t>
      </w:r>
      <w:r w:rsidR="00310643">
        <w:rPr>
          <w:rFonts w:ascii="標楷體" w:eastAsia="標楷體" w:hAnsi="標楷體" w:hint="eastAsia"/>
          <w:sz w:val="28"/>
          <w:szCs w:val="28"/>
          <w:shd w:val="pct15" w:color="auto" w:fill="FFFFFF"/>
        </w:rPr>
        <w:t>8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="00310643">
        <w:rPr>
          <w:rFonts w:ascii="標楷體" w:eastAsia="標楷體" w:hAnsi="標楷體" w:hint="eastAsia"/>
          <w:sz w:val="28"/>
          <w:szCs w:val="28"/>
          <w:shd w:val="pct15" w:color="auto" w:fill="FFFFFF"/>
        </w:rPr>
        <w:t>四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)為休假日</w:t>
      </w:r>
    </w:p>
    <w:p w14:paraId="00C3573F" w14:textId="20F650F6" w:rsidR="0072142C" w:rsidRDefault="0072142C" w:rsidP="00031222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2142C">
        <w:rPr>
          <w:rFonts w:ascii="標楷體" w:eastAsia="標楷體" w:hAnsi="標楷體" w:hint="eastAsia"/>
          <w:sz w:val="28"/>
          <w:szCs w:val="28"/>
        </w:rPr>
        <w:t>11</w:t>
      </w:r>
      <w:r w:rsidR="00310643">
        <w:rPr>
          <w:rFonts w:ascii="標楷體" w:eastAsia="標楷體" w:hAnsi="標楷體" w:hint="eastAsia"/>
          <w:sz w:val="28"/>
          <w:szCs w:val="28"/>
        </w:rPr>
        <w:t>3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 w:rsidR="00310643">
        <w:rPr>
          <w:rFonts w:ascii="標楷體" w:eastAsia="標楷體" w:hAnsi="標楷體" w:hint="eastAsia"/>
          <w:sz w:val="28"/>
          <w:szCs w:val="28"/>
        </w:rPr>
        <w:t>2</w:t>
      </w:r>
      <w:r w:rsidRPr="0072142C">
        <w:rPr>
          <w:rFonts w:ascii="標楷體" w:eastAsia="標楷體" w:hAnsi="標楷體" w:hint="eastAsia"/>
          <w:sz w:val="28"/>
          <w:szCs w:val="28"/>
        </w:rPr>
        <w:t>/</w:t>
      </w:r>
      <w:r w:rsidR="00310643">
        <w:rPr>
          <w:rFonts w:ascii="標楷體" w:eastAsia="標楷體" w:hAnsi="標楷體" w:hint="eastAsia"/>
          <w:sz w:val="28"/>
          <w:szCs w:val="28"/>
        </w:rPr>
        <w:t>11</w:t>
      </w:r>
      <w:r w:rsidRPr="0072142C">
        <w:rPr>
          <w:rFonts w:ascii="標楷體" w:eastAsia="標楷體" w:hAnsi="標楷體" w:hint="eastAsia"/>
          <w:sz w:val="28"/>
          <w:szCs w:val="28"/>
        </w:rPr>
        <w:t>(日)逢初</w:t>
      </w:r>
      <w:r w:rsidR="00310643">
        <w:rPr>
          <w:rFonts w:ascii="標楷體" w:eastAsia="標楷體" w:hAnsi="標楷體" w:hint="eastAsia"/>
          <w:sz w:val="28"/>
          <w:szCs w:val="28"/>
        </w:rPr>
        <w:t>二</w:t>
      </w:r>
      <w:r w:rsidRPr="0072142C">
        <w:rPr>
          <w:rFonts w:ascii="標楷體" w:eastAsia="標楷體" w:hAnsi="標楷體" w:hint="eastAsia"/>
          <w:sz w:val="28"/>
          <w:szCs w:val="28"/>
        </w:rPr>
        <w:t>，初</w:t>
      </w:r>
      <w:r w:rsidR="00310643">
        <w:rPr>
          <w:rFonts w:ascii="標楷體" w:eastAsia="標楷體" w:hAnsi="標楷體" w:hint="eastAsia"/>
          <w:sz w:val="28"/>
          <w:szCs w:val="28"/>
        </w:rPr>
        <w:t>二</w:t>
      </w:r>
      <w:r w:rsidRPr="0072142C">
        <w:rPr>
          <w:rFonts w:ascii="標楷體" w:eastAsia="標楷體" w:hAnsi="標楷體" w:hint="eastAsia"/>
          <w:sz w:val="28"/>
          <w:szCs w:val="28"/>
        </w:rPr>
        <w:t>調移至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11</w:t>
      </w:r>
      <w:r w:rsidR="00310643">
        <w:rPr>
          <w:rFonts w:ascii="標楷體" w:eastAsia="標楷體" w:hAnsi="標楷體" w:hint="eastAsia"/>
          <w:sz w:val="28"/>
          <w:szCs w:val="28"/>
          <w:shd w:val="pct15" w:color="auto" w:fill="FFFFFF"/>
        </w:rPr>
        <w:t>3/2/13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="00310643">
        <w:rPr>
          <w:rFonts w:ascii="標楷體" w:eastAsia="標楷體" w:hAnsi="標楷體" w:hint="eastAsia"/>
          <w:sz w:val="28"/>
          <w:szCs w:val="28"/>
          <w:shd w:val="pct15" w:color="auto" w:fill="FFFFFF"/>
        </w:rPr>
        <w:t>二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)為休假日</w:t>
      </w:r>
    </w:p>
    <w:p w14:paraId="248CB560" w14:textId="3874F737" w:rsidR="00031222" w:rsidRPr="0072142C" w:rsidRDefault="00031222" w:rsidP="00031222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113/4/4(四)為清明節及兒童節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兒童節調移至113/4/5(五)</w:t>
      </w:r>
      <w:r w:rsidR="00082181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休假日</w:t>
      </w:r>
    </w:p>
    <w:p w14:paraId="0E2FF627" w14:textId="4E6172CD" w:rsidR="00D81A4C" w:rsidRPr="0072142C" w:rsidRDefault="0072142C" w:rsidP="00031222">
      <w:pPr>
        <w:pStyle w:val="aa"/>
        <w:snapToGrid w:val="0"/>
        <w:spacing w:line="38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前項日期</w:t>
      </w:r>
      <w:r w:rsidR="00DA65EB">
        <w:rPr>
          <w:rFonts w:ascii="標楷體" w:eastAsia="標楷體" w:hAnsi="標楷體" w:hint="eastAsia"/>
          <w:sz w:val="28"/>
          <w:szCs w:val="28"/>
        </w:rPr>
        <w:t>(例如</w:t>
      </w:r>
      <w:r w:rsidR="00031222">
        <w:rPr>
          <w:rFonts w:ascii="標楷體" w:eastAsia="標楷體" w:hAnsi="標楷體" w:hint="eastAsia"/>
          <w:sz w:val="28"/>
          <w:szCs w:val="28"/>
        </w:rPr>
        <w:t>2</w:t>
      </w:r>
      <w:r w:rsidR="00DA65EB">
        <w:rPr>
          <w:rFonts w:ascii="標楷體" w:eastAsia="標楷體" w:hAnsi="標楷體" w:hint="eastAsia"/>
          <w:sz w:val="28"/>
          <w:szCs w:val="28"/>
        </w:rPr>
        <w:t>/</w:t>
      </w:r>
      <w:r w:rsidR="00031222">
        <w:rPr>
          <w:rFonts w:ascii="標楷體" w:eastAsia="標楷體" w:hAnsi="標楷體" w:hint="eastAsia"/>
          <w:sz w:val="28"/>
          <w:szCs w:val="28"/>
        </w:rPr>
        <w:t>8</w:t>
      </w:r>
      <w:r w:rsidR="00DA65EB">
        <w:rPr>
          <w:rFonts w:ascii="標楷體" w:eastAsia="標楷體" w:hAnsi="標楷體" w:hint="eastAsia"/>
          <w:sz w:val="28"/>
          <w:szCs w:val="28"/>
        </w:rPr>
        <w:t>)如已</w:t>
      </w:r>
      <w:r w:rsidRPr="0072142C">
        <w:rPr>
          <w:rFonts w:ascii="標楷體" w:eastAsia="標楷體" w:hAnsi="標楷體" w:hint="eastAsia"/>
          <w:sz w:val="28"/>
          <w:szCs w:val="28"/>
        </w:rPr>
        <w:t>調移為休假日，如有出勤加班時，加班費按休假日加班規定給予。</w:t>
      </w:r>
    </w:p>
    <w:bookmarkEnd w:id="1"/>
    <w:bookmarkEnd w:id="2"/>
    <w:p w14:paraId="3994DCDC" w14:textId="77777777" w:rsidR="00130C90" w:rsidRPr="008B559D" w:rsidRDefault="009644E5" w:rsidP="00031222">
      <w:pPr>
        <w:pStyle w:val="aa"/>
        <w:numPr>
          <w:ilvl w:val="0"/>
          <w:numId w:val="1"/>
        </w:numPr>
        <w:snapToGrid w:val="0"/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正常工作日</w:t>
      </w:r>
      <w:r w:rsidRPr="008B559D">
        <w:rPr>
          <w:rFonts w:ascii="標楷體" w:eastAsia="標楷體" w:hAnsi="標楷體" w:hint="eastAsia"/>
          <w:sz w:val="28"/>
          <w:szCs w:val="28"/>
        </w:rPr>
        <w:t>，如有不清楚者，請於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公告後5日內詢問管理部說明之。</w:t>
      </w:r>
    </w:p>
    <w:p w14:paraId="1EE9AAE2" w14:textId="77777777" w:rsidR="003C25EC" w:rsidRPr="003C25EC" w:rsidRDefault="003C25EC" w:rsidP="002255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0538568" w14:textId="3E9C5BC4" w:rsidR="00C64EF2" w:rsidRDefault="00814290" w:rsidP="00031222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="0053779B" w:rsidRPr="006B6790">
        <w:rPr>
          <w:rFonts w:ascii="標楷體" w:eastAsia="標楷體" w:hAnsi="標楷體" w:hint="eastAsia"/>
          <w:spacing w:val="40"/>
          <w:sz w:val="40"/>
          <w:szCs w:val="40"/>
        </w:rPr>
        <w:t>總經理</w:t>
      </w:r>
      <w:r w:rsidR="00E266CF">
        <w:rPr>
          <w:rFonts w:ascii="標楷體" w:eastAsia="標楷體" w:hAnsi="標楷體" w:hint="eastAsia"/>
          <w:spacing w:val="40"/>
          <w:sz w:val="40"/>
          <w:szCs w:val="40"/>
        </w:rPr>
        <w:t>：</w:t>
      </w:r>
    </w:p>
    <w:p w14:paraId="4B9197DA" w14:textId="0DFDBFE3" w:rsidR="00DA65EB" w:rsidRPr="006B6790" w:rsidRDefault="0053779B" w:rsidP="00031222">
      <w:pPr>
        <w:snapToGrid w:val="0"/>
        <w:spacing w:before="240"/>
        <w:jc w:val="center"/>
        <w:rPr>
          <w:rFonts w:ascii="標楷體" w:eastAsia="標楷體" w:hAnsi="標楷體"/>
          <w:sz w:val="28"/>
          <w:szCs w:val="28"/>
        </w:rPr>
      </w:pPr>
      <w:r w:rsidRPr="006B6790">
        <w:rPr>
          <w:rFonts w:ascii="標楷體" w:eastAsia="標楷體" w:hAnsi="標楷體" w:hint="eastAsia"/>
          <w:sz w:val="28"/>
          <w:szCs w:val="28"/>
        </w:rPr>
        <w:t>中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華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民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國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C64EF2">
        <w:rPr>
          <w:rFonts w:ascii="標楷體" w:eastAsia="標楷體" w:hAnsi="標楷體" w:hint="eastAsia"/>
          <w:sz w:val="28"/>
          <w:szCs w:val="28"/>
        </w:rPr>
        <w:t>1</w:t>
      </w:r>
      <w:r w:rsidR="00031222">
        <w:rPr>
          <w:rFonts w:ascii="標楷體" w:eastAsia="標楷體" w:hAnsi="標楷體" w:hint="eastAsia"/>
          <w:sz w:val="28"/>
          <w:szCs w:val="28"/>
        </w:rPr>
        <w:t>3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年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D81A4C">
        <w:rPr>
          <w:rFonts w:ascii="標楷體" w:eastAsia="標楷體" w:hAnsi="標楷體" w:hint="eastAsia"/>
          <w:sz w:val="28"/>
          <w:szCs w:val="28"/>
        </w:rPr>
        <w:t>2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月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</w:t>
      </w:r>
      <w:r w:rsidR="00031222">
        <w:rPr>
          <w:rFonts w:ascii="標楷體" w:eastAsia="標楷體" w:hAnsi="標楷體" w:hint="eastAsia"/>
          <w:sz w:val="28"/>
          <w:szCs w:val="28"/>
        </w:rPr>
        <w:t>27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日</w:t>
      </w:r>
    </w:p>
    <w:p w14:paraId="440DAEEA" w14:textId="3B615B3F" w:rsidR="006C152D" w:rsidRDefault="006C152D" w:rsidP="00DA65EB">
      <w:pPr>
        <w:snapToGrid w:val="0"/>
        <w:spacing w:before="24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依據公告(</w:t>
      </w:r>
      <w:r w:rsidR="003949DD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3949DD">
        <w:rPr>
          <w:rFonts w:ascii="標楷體" w:eastAsia="標楷體" w:hAnsi="標楷體" w:hint="eastAsia"/>
          <w:sz w:val="28"/>
          <w:szCs w:val="28"/>
        </w:rPr>
        <w:t>人資</w:t>
      </w:r>
      <w:r>
        <w:rPr>
          <w:rFonts w:ascii="標楷體" w:eastAsia="標楷體" w:hAnsi="標楷體" w:hint="eastAsia"/>
          <w:sz w:val="28"/>
          <w:szCs w:val="28"/>
        </w:rPr>
        <w:t>字第</w:t>
      </w:r>
      <w:r w:rsidR="003949DD">
        <w:rPr>
          <w:rFonts w:ascii="標楷體" w:eastAsia="標楷體" w:hAnsi="標楷體" w:hint="eastAsia"/>
          <w:sz w:val="28"/>
          <w:szCs w:val="28"/>
        </w:rPr>
        <w:t>1</w:t>
      </w:r>
      <w:r w:rsidR="008B559D">
        <w:rPr>
          <w:rFonts w:ascii="標楷體" w:eastAsia="標楷體" w:hAnsi="標楷體"/>
          <w:sz w:val="28"/>
          <w:szCs w:val="28"/>
        </w:rPr>
        <w:t>1</w:t>
      </w:r>
      <w:r w:rsidR="00031222">
        <w:rPr>
          <w:rFonts w:ascii="標楷體" w:eastAsia="標楷體" w:hAnsi="標楷體" w:hint="eastAsia"/>
          <w:sz w:val="28"/>
          <w:szCs w:val="28"/>
        </w:rPr>
        <w:t>2</w:t>
      </w:r>
      <w:r w:rsidR="008B559D">
        <w:rPr>
          <w:rFonts w:ascii="標楷體" w:eastAsia="標楷體" w:hAnsi="標楷體"/>
          <w:sz w:val="28"/>
          <w:szCs w:val="28"/>
        </w:rPr>
        <w:t>1</w:t>
      </w:r>
      <w:r w:rsidR="00DA65EB">
        <w:rPr>
          <w:rFonts w:ascii="標楷體" w:eastAsia="標楷體" w:hAnsi="標楷體" w:hint="eastAsia"/>
          <w:sz w:val="28"/>
          <w:szCs w:val="28"/>
        </w:rPr>
        <w:t>2</w:t>
      </w:r>
      <w:r w:rsidR="008B559D">
        <w:rPr>
          <w:rFonts w:ascii="標楷體" w:eastAsia="標楷體" w:hAnsi="標楷體"/>
          <w:sz w:val="28"/>
          <w:szCs w:val="28"/>
        </w:rPr>
        <w:t>001</w:t>
      </w:r>
      <w:r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)同意調整正常工作時間簽名如下：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C152D" w14:paraId="1A14A351" w14:textId="77777777" w:rsidTr="003949DD">
        <w:trPr>
          <w:trHeight w:hRule="exact" w:val="567"/>
        </w:trPr>
        <w:tc>
          <w:tcPr>
            <w:tcW w:w="2338" w:type="dxa"/>
          </w:tcPr>
          <w:p w14:paraId="5BFC111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702951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39" w:type="dxa"/>
          </w:tcPr>
          <w:p w14:paraId="7C2EAF3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26049D5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6C152D" w14:paraId="01FB7DDD" w14:textId="77777777" w:rsidTr="003949DD">
        <w:trPr>
          <w:trHeight w:hRule="exact" w:val="567"/>
        </w:trPr>
        <w:tc>
          <w:tcPr>
            <w:tcW w:w="2338" w:type="dxa"/>
          </w:tcPr>
          <w:p w14:paraId="24CA21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6CA71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5323E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8961DA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8062209" w14:textId="77777777" w:rsidTr="003949DD">
        <w:trPr>
          <w:trHeight w:hRule="exact" w:val="567"/>
        </w:trPr>
        <w:tc>
          <w:tcPr>
            <w:tcW w:w="2338" w:type="dxa"/>
          </w:tcPr>
          <w:p w14:paraId="281828A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1DB7BD0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29A47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49660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467CE23C" w14:textId="77777777" w:rsidTr="003949DD">
        <w:trPr>
          <w:trHeight w:hRule="exact" w:val="567"/>
        </w:trPr>
        <w:tc>
          <w:tcPr>
            <w:tcW w:w="2338" w:type="dxa"/>
          </w:tcPr>
          <w:p w14:paraId="3E547E6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A82D63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85FF1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3B8756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E1B4E2A" w14:textId="77777777" w:rsidTr="003949DD">
        <w:trPr>
          <w:trHeight w:hRule="exact" w:val="567"/>
        </w:trPr>
        <w:tc>
          <w:tcPr>
            <w:tcW w:w="2338" w:type="dxa"/>
          </w:tcPr>
          <w:p w14:paraId="3FFFEE4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6471B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06AFFC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3E332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0C0E1F7" w14:textId="77777777" w:rsidTr="003949DD">
        <w:trPr>
          <w:trHeight w:hRule="exact" w:val="567"/>
        </w:trPr>
        <w:tc>
          <w:tcPr>
            <w:tcW w:w="2338" w:type="dxa"/>
          </w:tcPr>
          <w:p w14:paraId="78929A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2F4A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041C72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68328C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C0827D5" w14:textId="77777777" w:rsidTr="003949DD">
        <w:trPr>
          <w:trHeight w:hRule="exact" w:val="567"/>
        </w:trPr>
        <w:tc>
          <w:tcPr>
            <w:tcW w:w="2338" w:type="dxa"/>
          </w:tcPr>
          <w:p w14:paraId="32A9A1F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0B8380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64B666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5A528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DC23069" w14:textId="77777777" w:rsidTr="003949DD">
        <w:trPr>
          <w:trHeight w:hRule="exact" w:val="567"/>
        </w:trPr>
        <w:tc>
          <w:tcPr>
            <w:tcW w:w="2338" w:type="dxa"/>
          </w:tcPr>
          <w:p w14:paraId="7FECD4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A6959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0C6493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1F421D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823025F" w14:textId="77777777" w:rsidTr="003949DD">
        <w:trPr>
          <w:trHeight w:hRule="exact" w:val="567"/>
        </w:trPr>
        <w:tc>
          <w:tcPr>
            <w:tcW w:w="2338" w:type="dxa"/>
          </w:tcPr>
          <w:p w14:paraId="3DC7F726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613FD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DA656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170316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73921FD" w14:textId="77777777" w:rsidTr="003949DD">
        <w:trPr>
          <w:trHeight w:hRule="exact" w:val="567"/>
        </w:trPr>
        <w:tc>
          <w:tcPr>
            <w:tcW w:w="2338" w:type="dxa"/>
          </w:tcPr>
          <w:p w14:paraId="021ECFD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317CABC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C97C84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6BACC37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B08F2B0" w14:textId="77777777" w:rsidTr="003949DD">
        <w:trPr>
          <w:trHeight w:hRule="exact" w:val="567"/>
        </w:trPr>
        <w:tc>
          <w:tcPr>
            <w:tcW w:w="2338" w:type="dxa"/>
          </w:tcPr>
          <w:p w14:paraId="25D9AFB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37D4C8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7EAB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398E15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03D2282" w14:textId="77777777" w:rsidTr="003949DD">
        <w:trPr>
          <w:trHeight w:hRule="exact" w:val="567"/>
        </w:trPr>
        <w:tc>
          <w:tcPr>
            <w:tcW w:w="2338" w:type="dxa"/>
          </w:tcPr>
          <w:p w14:paraId="615312F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B0C77EF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861E79D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EFF391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5EB" w14:paraId="5E6F0A5A" w14:textId="77777777" w:rsidTr="003949DD">
        <w:trPr>
          <w:trHeight w:hRule="exact" w:val="567"/>
        </w:trPr>
        <w:tc>
          <w:tcPr>
            <w:tcW w:w="2338" w:type="dxa"/>
          </w:tcPr>
          <w:p w14:paraId="0461AD32" w14:textId="052A8A1A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勞方代表簽名：</w:t>
            </w:r>
          </w:p>
        </w:tc>
        <w:tc>
          <w:tcPr>
            <w:tcW w:w="2339" w:type="dxa"/>
          </w:tcPr>
          <w:p w14:paraId="323E1415" w14:textId="77777777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29536F5" w14:textId="4C00A8A3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資方代表簽名：</w:t>
            </w:r>
          </w:p>
        </w:tc>
        <w:tc>
          <w:tcPr>
            <w:tcW w:w="2339" w:type="dxa"/>
          </w:tcPr>
          <w:p w14:paraId="016A19DE" w14:textId="77777777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6562DF1D" w14:textId="77777777" w:rsidTr="003949DD">
        <w:trPr>
          <w:trHeight w:hRule="exact" w:val="567"/>
        </w:trPr>
        <w:tc>
          <w:tcPr>
            <w:tcW w:w="2338" w:type="dxa"/>
          </w:tcPr>
          <w:p w14:paraId="64ECFB1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69388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9A9B1F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E1C0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1C166C0" w14:textId="77777777" w:rsidTr="003949DD">
        <w:trPr>
          <w:trHeight w:hRule="exact" w:val="567"/>
        </w:trPr>
        <w:tc>
          <w:tcPr>
            <w:tcW w:w="2338" w:type="dxa"/>
          </w:tcPr>
          <w:p w14:paraId="1D1642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F31F8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F0EA6A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01C890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23BF0A" w14:textId="77777777" w:rsidR="006C152D" w:rsidRPr="006C152D" w:rsidRDefault="006C152D" w:rsidP="006C44B1">
      <w:pPr>
        <w:snapToGrid w:val="0"/>
        <w:spacing w:before="120"/>
        <w:rPr>
          <w:rFonts w:ascii="標楷體" w:eastAsia="標楷體" w:hAnsi="標楷體"/>
          <w:sz w:val="28"/>
          <w:szCs w:val="28"/>
        </w:rPr>
      </w:pPr>
    </w:p>
    <w:sectPr w:rsidR="006C152D" w:rsidRPr="006C152D" w:rsidSect="00031222">
      <w:pgSz w:w="11906" w:h="16838" w:code="9"/>
      <w:pgMar w:top="709" w:right="709" w:bottom="567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8F2C" w14:textId="77777777" w:rsidR="004C4D6D" w:rsidRDefault="004C4D6D" w:rsidP="00B713B0">
      <w:r>
        <w:separator/>
      </w:r>
    </w:p>
  </w:endnote>
  <w:endnote w:type="continuationSeparator" w:id="0">
    <w:p w14:paraId="7BCC799A" w14:textId="77777777" w:rsidR="004C4D6D" w:rsidRDefault="004C4D6D" w:rsidP="00B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2602" w14:textId="77777777" w:rsidR="004C4D6D" w:rsidRDefault="004C4D6D" w:rsidP="00B713B0">
      <w:r>
        <w:separator/>
      </w:r>
    </w:p>
  </w:footnote>
  <w:footnote w:type="continuationSeparator" w:id="0">
    <w:p w14:paraId="280594C3" w14:textId="77777777" w:rsidR="004C4D6D" w:rsidRDefault="004C4D6D" w:rsidP="00B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0C7"/>
    <w:multiLevelType w:val="hybridMultilevel"/>
    <w:tmpl w:val="BEA2DCE0"/>
    <w:lvl w:ilvl="0" w:tplc="AD8A0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86992"/>
    <w:multiLevelType w:val="hybridMultilevel"/>
    <w:tmpl w:val="CFD016EC"/>
    <w:lvl w:ilvl="0" w:tplc="916A2A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 w15:restartNumberingAfterBreak="0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F"/>
    <w:rsid w:val="000040AA"/>
    <w:rsid w:val="0000587B"/>
    <w:rsid w:val="00031222"/>
    <w:rsid w:val="00031363"/>
    <w:rsid w:val="000428CC"/>
    <w:rsid w:val="000641D5"/>
    <w:rsid w:val="000672F7"/>
    <w:rsid w:val="00080F14"/>
    <w:rsid w:val="00082181"/>
    <w:rsid w:val="000859CD"/>
    <w:rsid w:val="00095511"/>
    <w:rsid w:val="000978E3"/>
    <w:rsid w:val="000A6DDD"/>
    <w:rsid w:val="000B74F7"/>
    <w:rsid w:val="000D4983"/>
    <w:rsid w:val="000E2C4A"/>
    <w:rsid w:val="00100ED4"/>
    <w:rsid w:val="00111453"/>
    <w:rsid w:val="00130C90"/>
    <w:rsid w:val="00141FB4"/>
    <w:rsid w:val="001761C9"/>
    <w:rsid w:val="00186101"/>
    <w:rsid w:val="0019038A"/>
    <w:rsid w:val="001934FB"/>
    <w:rsid w:val="001A7F75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160DB"/>
    <w:rsid w:val="00224C87"/>
    <w:rsid w:val="002255E6"/>
    <w:rsid w:val="00227091"/>
    <w:rsid w:val="00237407"/>
    <w:rsid w:val="00245500"/>
    <w:rsid w:val="00252B00"/>
    <w:rsid w:val="00252B65"/>
    <w:rsid w:val="00253989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0643"/>
    <w:rsid w:val="003113B0"/>
    <w:rsid w:val="00327BCC"/>
    <w:rsid w:val="00350CB8"/>
    <w:rsid w:val="003551AF"/>
    <w:rsid w:val="00355680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45E74"/>
    <w:rsid w:val="00452F5E"/>
    <w:rsid w:val="00485261"/>
    <w:rsid w:val="00492BFD"/>
    <w:rsid w:val="00494215"/>
    <w:rsid w:val="004B631A"/>
    <w:rsid w:val="004B6C5A"/>
    <w:rsid w:val="004C2F64"/>
    <w:rsid w:val="004C3B0C"/>
    <w:rsid w:val="004C4D6D"/>
    <w:rsid w:val="004D05B7"/>
    <w:rsid w:val="004D21D4"/>
    <w:rsid w:val="004D32BE"/>
    <w:rsid w:val="00510D76"/>
    <w:rsid w:val="0051695A"/>
    <w:rsid w:val="0052228D"/>
    <w:rsid w:val="00524D43"/>
    <w:rsid w:val="0053779B"/>
    <w:rsid w:val="00543506"/>
    <w:rsid w:val="00554052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012DA"/>
    <w:rsid w:val="00611B29"/>
    <w:rsid w:val="00616ECF"/>
    <w:rsid w:val="00625ACB"/>
    <w:rsid w:val="00630763"/>
    <w:rsid w:val="00645BF5"/>
    <w:rsid w:val="00645F51"/>
    <w:rsid w:val="006507B8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2DFD"/>
    <w:rsid w:val="006C44B1"/>
    <w:rsid w:val="006C7E48"/>
    <w:rsid w:val="006D4F8D"/>
    <w:rsid w:val="006D6252"/>
    <w:rsid w:val="006E3258"/>
    <w:rsid w:val="00713D23"/>
    <w:rsid w:val="0072142C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822A3"/>
    <w:rsid w:val="007A4494"/>
    <w:rsid w:val="007A48C8"/>
    <w:rsid w:val="007A4EAE"/>
    <w:rsid w:val="007B7270"/>
    <w:rsid w:val="007E2173"/>
    <w:rsid w:val="007E74F7"/>
    <w:rsid w:val="007F5ABB"/>
    <w:rsid w:val="007F78DD"/>
    <w:rsid w:val="00804D7E"/>
    <w:rsid w:val="00814290"/>
    <w:rsid w:val="00814471"/>
    <w:rsid w:val="00821435"/>
    <w:rsid w:val="00823936"/>
    <w:rsid w:val="0082485B"/>
    <w:rsid w:val="00825184"/>
    <w:rsid w:val="00836117"/>
    <w:rsid w:val="00844520"/>
    <w:rsid w:val="00881979"/>
    <w:rsid w:val="008826BD"/>
    <w:rsid w:val="008856DD"/>
    <w:rsid w:val="00896255"/>
    <w:rsid w:val="008A2483"/>
    <w:rsid w:val="008B559D"/>
    <w:rsid w:val="008C439C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6714A"/>
    <w:rsid w:val="00982010"/>
    <w:rsid w:val="00997516"/>
    <w:rsid w:val="009A0E11"/>
    <w:rsid w:val="009A1B5B"/>
    <w:rsid w:val="009B3D32"/>
    <w:rsid w:val="009D1B2C"/>
    <w:rsid w:val="009D6131"/>
    <w:rsid w:val="009D7A78"/>
    <w:rsid w:val="00A03FA7"/>
    <w:rsid w:val="00A120DF"/>
    <w:rsid w:val="00A16D34"/>
    <w:rsid w:val="00A2173F"/>
    <w:rsid w:val="00A243C3"/>
    <w:rsid w:val="00A26A1A"/>
    <w:rsid w:val="00A368AD"/>
    <w:rsid w:val="00A50E98"/>
    <w:rsid w:val="00A559AE"/>
    <w:rsid w:val="00A568DA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666D3"/>
    <w:rsid w:val="00B713B0"/>
    <w:rsid w:val="00B843DA"/>
    <w:rsid w:val="00B93FB4"/>
    <w:rsid w:val="00BA3EDD"/>
    <w:rsid w:val="00BA66B0"/>
    <w:rsid w:val="00BA70B6"/>
    <w:rsid w:val="00BC0A03"/>
    <w:rsid w:val="00BD1B0B"/>
    <w:rsid w:val="00BD72D9"/>
    <w:rsid w:val="00BE4CEF"/>
    <w:rsid w:val="00BE51E4"/>
    <w:rsid w:val="00C10993"/>
    <w:rsid w:val="00C12329"/>
    <w:rsid w:val="00C14FE4"/>
    <w:rsid w:val="00C16D0F"/>
    <w:rsid w:val="00C345BC"/>
    <w:rsid w:val="00C3572E"/>
    <w:rsid w:val="00C51777"/>
    <w:rsid w:val="00C644D9"/>
    <w:rsid w:val="00C64EF2"/>
    <w:rsid w:val="00C80344"/>
    <w:rsid w:val="00C81D62"/>
    <w:rsid w:val="00C94AEA"/>
    <w:rsid w:val="00CF2B01"/>
    <w:rsid w:val="00CF3840"/>
    <w:rsid w:val="00CF5276"/>
    <w:rsid w:val="00CF788B"/>
    <w:rsid w:val="00D0770C"/>
    <w:rsid w:val="00D17C2B"/>
    <w:rsid w:val="00D25D80"/>
    <w:rsid w:val="00D3495A"/>
    <w:rsid w:val="00D42BBD"/>
    <w:rsid w:val="00D72DA1"/>
    <w:rsid w:val="00D81A4C"/>
    <w:rsid w:val="00DA65EB"/>
    <w:rsid w:val="00DD476F"/>
    <w:rsid w:val="00DE1F5C"/>
    <w:rsid w:val="00DE547B"/>
    <w:rsid w:val="00DE661E"/>
    <w:rsid w:val="00DF415C"/>
    <w:rsid w:val="00E1167D"/>
    <w:rsid w:val="00E266CF"/>
    <w:rsid w:val="00E30887"/>
    <w:rsid w:val="00E3321E"/>
    <w:rsid w:val="00E34CA4"/>
    <w:rsid w:val="00E44DB4"/>
    <w:rsid w:val="00E51A2A"/>
    <w:rsid w:val="00E7198B"/>
    <w:rsid w:val="00EA70B5"/>
    <w:rsid w:val="00EC0DC5"/>
    <w:rsid w:val="00EC1B9D"/>
    <w:rsid w:val="00EC30AC"/>
    <w:rsid w:val="00ED63F0"/>
    <w:rsid w:val="00EE503C"/>
    <w:rsid w:val="00EF3C58"/>
    <w:rsid w:val="00F002E6"/>
    <w:rsid w:val="00F01888"/>
    <w:rsid w:val="00F165BB"/>
    <w:rsid w:val="00F22F09"/>
    <w:rsid w:val="00F2357F"/>
    <w:rsid w:val="00F431E7"/>
    <w:rsid w:val="00F63C03"/>
    <w:rsid w:val="00F7093F"/>
    <w:rsid w:val="00F70E97"/>
    <w:rsid w:val="00FC0B3C"/>
    <w:rsid w:val="00FC48B0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C94BD"/>
  <w15:docId w15:val="{4E9BD9C8-BF66-4D45-9C0E-33067E8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DA65E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A65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FCA9-5949-4D70-8372-F731E64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150</Words>
  <Characters>855</Characters>
  <Application>Microsoft Office Word</Application>
  <DocSecurity>0</DocSecurity>
  <Lines>7</Lines>
  <Paragraphs>2</Paragraphs>
  <ScaleCrop>false</ScaleCrop>
  <Company>BC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李金國</cp:lastModifiedBy>
  <cp:revision>4</cp:revision>
  <cp:lastPrinted>2014-12-19T00:59:00Z</cp:lastPrinted>
  <dcterms:created xsi:type="dcterms:W3CDTF">2022-12-13T02:44:00Z</dcterms:created>
  <dcterms:modified xsi:type="dcterms:W3CDTF">2023-12-27T03:06:00Z</dcterms:modified>
</cp:coreProperties>
</file>